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7368" w14:textId="1E56E943" w:rsidR="00135C1C" w:rsidRPr="00BC1D22" w:rsidRDefault="00135C1C" w:rsidP="00135C1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C1D22">
        <w:rPr>
          <w:rFonts w:ascii="Times New Roman" w:hAnsi="Times New Roman" w:cs="Times New Roman"/>
          <w:sz w:val="28"/>
          <w:szCs w:val="28"/>
        </w:rPr>
        <w:t>Приложение №</w:t>
      </w:r>
      <w:r w:rsidR="00BC1D22" w:rsidRPr="00BC1D22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2D04264A" w14:textId="6AC857FD" w:rsidR="00135C1C" w:rsidRPr="00BC1D22" w:rsidRDefault="00135C1C" w:rsidP="00135C1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C1D22">
        <w:rPr>
          <w:rFonts w:ascii="Times New Roman" w:hAnsi="Times New Roman" w:cs="Times New Roman"/>
          <w:sz w:val="28"/>
          <w:szCs w:val="28"/>
        </w:rPr>
        <w:t>к Приказу №</w:t>
      </w:r>
      <w:r w:rsidR="00BC1D22" w:rsidRPr="00BC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D22" w:rsidRPr="00BC1D22">
        <w:rPr>
          <w:rFonts w:ascii="Times New Roman" w:hAnsi="Times New Roman" w:cs="Times New Roman"/>
          <w:sz w:val="28"/>
          <w:szCs w:val="28"/>
        </w:rPr>
        <w:t xml:space="preserve">12 </w:t>
      </w:r>
      <w:r w:rsidRPr="00BC1D2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BC1D22">
        <w:rPr>
          <w:rFonts w:ascii="Times New Roman" w:hAnsi="Times New Roman" w:cs="Times New Roman"/>
          <w:sz w:val="28"/>
          <w:szCs w:val="28"/>
        </w:rPr>
        <w:t xml:space="preserve"> </w:t>
      </w:r>
      <w:r w:rsidR="00BC1D22">
        <w:rPr>
          <w:rFonts w:ascii="Times New Roman" w:hAnsi="Times New Roman" w:cs="Times New Roman"/>
          <w:sz w:val="28"/>
          <w:szCs w:val="28"/>
        </w:rPr>
        <w:t>21</w:t>
      </w:r>
      <w:r w:rsidRPr="00BC1D22">
        <w:rPr>
          <w:rFonts w:ascii="Times New Roman" w:hAnsi="Times New Roman" w:cs="Times New Roman"/>
          <w:sz w:val="28"/>
          <w:szCs w:val="28"/>
        </w:rPr>
        <w:t>.</w:t>
      </w:r>
      <w:r w:rsidR="00BC1D22">
        <w:rPr>
          <w:rFonts w:ascii="Times New Roman" w:hAnsi="Times New Roman" w:cs="Times New Roman"/>
          <w:sz w:val="28"/>
          <w:szCs w:val="28"/>
        </w:rPr>
        <w:t>03</w:t>
      </w:r>
      <w:r w:rsidRPr="00BC1D22">
        <w:rPr>
          <w:rFonts w:ascii="Times New Roman" w:hAnsi="Times New Roman" w:cs="Times New Roman"/>
          <w:sz w:val="28"/>
          <w:szCs w:val="28"/>
        </w:rPr>
        <w:t>.2023г.</w:t>
      </w:r>
    </w:p>
    <w:p w14:paraId="133D9FA1" w14:textId="77777777" w:rsidR="00135C1C" w:rsidRPr="00BC1D22" w:rsidRDefault="00135C1C" w:rsidP="00135C1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84ADA" w14:textId="77777777" w:rsidR="00F23BC6" w:rsidRDefault="00135C1C" w:rsidP="00135C1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22">
        <w:rPr>
          <w:rFonts w:ascii="Times New Roman" w:hAnsi="Times New Roman" w:cs="Times New Roman"/>
          <w:b/>
          <w:bCs/>
          <w:sz w:val="24"/>
          <w:szCs w:val="24"/>
        </w:rPr>
        <w:t xml:space="preserve"> ФОРМА «Заявка на научно-техническую экспертизу проекта </w:t>
      </w:r>
    </w:p>
    <w:p w14:paraId="10F3FD76" w14:textId="77777777" w:rsidR="00F23BC6" w:rsidRDefault="00135C1C" w:rsidP="00135C1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22">
        <w:rPr>
          <w:rFonts w:ascii="Times New Roman" w:hAnsi="Times New Roman" w:cs="Times New Roman"/>
          <w:b/>
          <w:bCs/>
          <w:sz w:val="24"/>
          <w:szCs w:val="24"/>
        </w:rPr>
        <w:t xml:space="preserve">соискателя на получение статуса участника проекта </w:t>
      </w:r>
    </w:p>
    <w:p w14:paraId="3E21A68D" w14:textId="7C9C3D98" w:rsidR="00135C1C" w:rsidRPr="00BC1D22" w:rsidRDefault="00135C1C" w:rsidP="00135C1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D22">
        <w:rPr>
          <w:rFonts w:ascii="Times New Roman" w:hAnsi="Times New Roman" w:cs="Times New Roman"/>
          <w:b/>
          <w:bCs/>
          <w:sz w:val="24"/>
          <w:szCs w:val="24"/>
        </w:rPr>
        <w:t>Инновационного</w:t>
      </w:r>
      <w:r w:rsidRPr="00BC1D2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C1D22">
        <w:rPr>
          <w:rFonts w:ascii="Times New Roman" w:hAnsi="Times New Roman" w:cs="Times New Roman"/>
          <w:b/>
          <w:bCs/>
          <w:sz w:val="24"/>
          <w:szCs w:val="24"/>
        </w:rPr>
        <w:t>научно-технологического</w:t>
      </w:r>
      <w:r w:rsidRPr="00BC1D2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C1D22">
        <w:rPr>
          <w:rFonts w:ascii="Times New Roman" w:hAnsi="Times New Roman" w:cs="Times New Roman"/>
          <w:b/>
          <w:bCs/>
          <w:sz w:val="24"/>
          <w:szCs w:val="24"/>
        </w:rPr>
        <w:t>центра «Русский»»</w:t>
      </w:r>
    </w:p>
    <w:p w14:paraId="2BFF3881" w14:textId="77777777" w:rsidR="00135C1C" w:rsidRPr="00BC1D22" w:rsidRDefault="00135C1C" w:rsidP="00135C1C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9277910" w14:textId="77777777" w:rsidR="00135C1C" w:rsidRPr="00BC1D22" w:rsidRDefault="00135C1C" w:rsidP="00135C1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C1D22">
        <w:rPr>
          <w:rFonts w:ascii="Times New Roman" w:hAnsi="Times New Roman" w:cs="Times New Roman"/>
          <w:sz w:val="28"/>
          <w:szCs w:val="28"/>
        </w:rPr>
        <w:t>(на фирменном бланке)</w:t>
      </w:r>
    </w:p>
    <w:p w14:paraId="7A5C5099" w14:textId="77777777" w:rsidR="00135C1C" w:rsidRPr="00BC1D22" w:rsidRDefault="00135C1C" w:rsidP="00135C1C">
      <w:pPr>
        <w:pStyle w:val="a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CEC1A" w14:textId="77777777" w:rsidR="00135C1C" w:rsidRPr="00BC1D22" w:rsidRDefault="00135C1C" w:rsidP="00135C1C">
      <w:pPr>
        <w:pStyle w:val="aa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C1D22">
        <w:rPr>
          <w:rFonts w:ascii="Times New Roman" w:hAnsi="Times New Roman" w:cs="Times New Roman"/>
          <w:b/>
          <w:bCs/>
          <w:sz w:val="24"/>
          <w:szCs w:val="24"/>
        </w:rPr>
        <w:t>Генеральному директору</w:t>
      </w:r>
    </w:p>
    <w:p w14:paraId="334A784A" w14:textId="77777777" w:rsidR="00135C1C" w:rsidRPr="00BC1D22" w:rsidRDefault="00135C1C" w:rsidP="00135C1C">
      <w:pPr>
        <w:pStyle w:val="aa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C1D22">
        <w:rPr>
          <w:rFonts w:ascii="Times New Roman" w:hAnsi="Times New Roman" w:cs="Times New Roman"/>
          <w:b/>
          <w:bCs/>
          <w:sz w:val="24"/>
          <w:szCs w:val="24"/>
        </w:rPr>
        <w:t>АО «Управляющая компания</w:t>
      </w:r>
    </w:p>
    <w:p w14:paraId="4AF5765D" w14:textId="77777777" w:rsidR="00135C1C" w:rsidRPr="00BC1D22" w:rsidRDefault="00135C1C" w:rsidP="00135C1C">
      <w:pPr>
        <w:pStyle w:val="aa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C1D22">
        <w:rPr>
          <w:rFonts w:ascii="Times New Roman" w:hAnsi="Times New Roman" w:cs="Times New Roman"/>
          <w:b/>
          <w:bCs/>
          <w:sz w:val="24"/>
          <w:szCs w:val="24"/>
        </w:rPr>
        <w:t>ИНТЦ «Русский»</w:t>
      </w:r>
    </w:p>
    <w:p w14:paraId="45CAB290" w14:textId="77777777" w:rsidR="00135C1C" w:rsidRPr="00BC1D22" w:rsidRDefault="00135C1C" w:rsidP="00135C1C">
      <w:pPr>
        <w:pStyle w:val="aa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C1D22">
        <w:rPr>
          <w:rFonts w:ascii="Times New Roman" w:hAnsi="Times New Roman" w:cs="Times New Roman"/>
          <w:b/>
          <w:bCs/>
          <w:sz w:val="24"/>
          <w:szCs w:val="24"/>
        </w:rPr>
        <w:t>Ф.И.О.</w:t>
      </w:r>
    </w:p>
    <w:p w14:paraId="0C3123EB" w14:textId="77777777" w:rsidR="00135C1C" w:rsidRPr="00BC1D22" w:rsidRDefault="00135C1C" w:rsidP="00135C1C">
      <w:pPr>
        <w:jc w:val="center"/>
        <w:rPr>
          <w:bCs/>
        </w:rPr>
      </w:pPr>
    </w:p>
    <w:p w14:paraId="543BAD89" w14:textId="77777777" w:rsidR="00135C1C" w:rsidRPr="00BC1D22" w:rsidRDefault="00135C1C" w:rsidP="00135C1C">
      <w:pPr>
        <w:jc w:val="center"/>
        <w:rPr>
          <w:bCs/>
          <w:sz w:val="28"/>
          <w:szCs w:val="28"/>
        </w:rPr>
      </w:pPr>
    </w:p>
    <w:p w14:paraId="107D3F55" w14:textId="77777777" w:rsidR="00135C1C" w:rsidRPr="00BC1D22" w:rsidRDefault="00135C1C" w:rsidP="00135C1C">
      <w:pPr>
        <w:ind w:firstLine="709"/>
        <w:jc w:val="both"/>
        <w:rPr>
          <w:bCs/>
        </w:rPr>
      </w:pPr>
      <w:r w:rsidRPr="00BC1D22">
        <w:rPr>
          <w:bCs/>
          <w:i/>
          <w:iCs/>
        </w:rPr>
        <w:t>Наименование компании (</w:t>
      </w:r>
      <w:proofErr w:type="gramStart"/>
      <w:r w:rsidRPr="00BC1D22">
        <w:rPr>
          <w:bCs/>
          <w:i/>
          <w:iCs/>
        </w:rPr>
        <w:t>ИНН:_</w:t>
      </w:r>
      <w:proofErr w:type="gramEnd"/>
      <w:r w:rsidRPr="00BC1D22">
        <w:rPr>
          <w:bCs/>
          <w:i/>
          <w:iCs/>
        </w:rPr>
        <w:t>______)</w:t>
      </w:r>
      <w:r w:rsidRPr="00BC1D22">
        <w:rPr>
          <w:bCs/>
        </w:rPr>
        <w:t xml:space="preserve"> в целях получения статуса участника проекта ИНТЦ «Русский» направляет заявку на проведение научно-технической экспертизы инновационного проекта: «</w:t>
      </w:r>
      <w:r w:rsidRPr="00BC1D22">
        <w:rPr>
          <w:bCs/>
          <w:i/>
          <w:iCs/>
        </w:rPr>
        <w:t>название проекта»</w:t>
      </w:r>
    </w:p>
    <w:p w14:paraId="2FF35C33" w14:textId="77777777" w:rsidR="00135C1C" w:rsidRPr="00BC1D22" w:rsidRDefault="00135C1C" w:rsidP="00135C1C">
      <w:pPr>
        <w:jc w:val="center"/>
        <w:rPr>
          <w:b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285"/>
        <w:gridCol w:w="5730"/>
      </w:tblGrid>
      <w:tr w:rsidR="00135C1C" w:rsidRPr="00BC1D22" w14:paraId="6CC4FD6B" w14:textId="77777777" w:rsidTr="00AF2578">
        <w:trPr>
          <w:trHeight w:val="25"/>
        </w:trPr>
        <w:tc>
          <w:tcPr>
            <w:tcW w:w="9630" w:type="dxa"/>
            <w:gridSpan w:val="3"/>
          </w:tcPr>
          <w:p w14:paraId="2624CC79" w14:textId="77777777" w:rsidR="00135C1C" w:rsidRPr="00BC1D22" w:rsidRDefault="00135C1C" w:rsidP="00AF2578">
            <w:pPr>
              <w:jc w:val="center"/>
            </w:pPr>
            <w:r w:rsidRPr="00BC1D22">
              <w:t>Общая информация</w:t>
            </w:r>
          </w:p>
        </w:tc>
      </w:tr>
      <w:tr w:rsidR="00135C1C" w:rsidRPr="00BC1D22" w14:paraId="3FF16E34" w14:textId="77777777" w:rsidTr="00AF2578">
        <w:trPr>
          <w:trHeight w:val="25"/>
        </w:trPr>
        <w:tc>
          <w:tcPr>
            <w:tcW w:w="615" w:type="dxa"/>
          </w:tcPr>
          <w:p w14:paraId="5C3AEC4D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5B883EAE" w14:textId="77777777" w:rsidR="00135C1C" w:rsidRPr="00BC1D22" w:rsidRDefault="00135C1C" w:rsidP="00AF2578">
            <w:r w:rsidRPr="00BC1D22">
              <w:t>Название проекта/технологии</w:t>
            </w:r>
          </w:p>
        </w:tc>
        <w:tc>
          <w:tcPr>
            <w:tcW w:w="5730" w:type="dxa"/>
          </w:tcPr>
          <w:p w14:paraId="14D98AF4" w14:textId="77777777" w:rsidR="00135C1C" w:rsidRPr="00BC1D22" w:rsidRDefault="00135C1C" w:rsidP="00AF2578"/>
          <w:p w14:paraId="78B48223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632645C9" w14:textId="77777777" w:rsidTr="00AF2578">
        <w:trPr>
          <w:trHeight w:val="25"/>
        </w:trPr>
        <w:tc>
          <w:tcPr>
            <w:tcW w:w="615" w:type="dxa"/>
          </w:tcPr>
          <w:p w14:paraId="2C1D938A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05B1D606" w14:textId="77777777" w:rsidR="00135C1C" w:rsidRPr="00BC1D22" w:rsidRDefault="00135C1C" w:rsidP="00AF2578">
            <w:r w:rsidRPr="00BC1D22">
              <w:t>Краткое описание проекта с указанием имеющихся наработок и основных целей развития проекта и основных эффектов от реализации проекта</w:t>
            </w:r>
          </w:p>
        </w:tc>
        <w:tc>
          <w:tcPr>
            <w:tcW w:w="5730" w:type="dxa"/>
          </w:tcPr>
          <w:p w14:paraId="126C6333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Например, проект (наименование проекта) решает проблему (указание стратегической проблемы, на решение которой направлен проект) с помощью технологии (краткое описание используемой технологии). В результате планируется получение и опытно-промышленное производство следующих высокотехнологичных продуктов: (перечислить высокотехнологичные продукты в рамках проекта).</w:t>
            </w:r>
          </w:p>
        </w:tc>
      </w:tr>
      <w:tr w:rsidR="00135C1C" w:rsidRPr="00BC1D22" w14:paraId="6ABA3239" w14:textId="77777777" w:rsidTr="00AF2578">
        <w:trPr>
          <w:trHeight w:val="25"/>
        </w:trPr>
        <w:tc>
          <w:tcPr>
            <w:tcW w:w="615" w:type="dxa"/>
          </w:tcPr>
          <w:p w14:paraId="4E501AF1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7226711B" w14:textId="77777777" w:rsidR="00135C1C" w:rsidRPr="00BC1D22" w:rsidRDefault="00135C1C" w:rsidP="00AF2578">
            <w:r w:rsidRPr="00BC1D22">
              <w:t>Направление научно-технологической деятельности в рамках ИНТЦ «Русский»</w:t>
            </w:r>
          </w:p>
        </w:tc>
        <w:tc>
          <w:tcPr>
            <w:tcW w:w="5730" w:type="dxa"/>
          </w:tcPr>
          <w:p w14:paraId="47CE05AE" w14:textId="77777777" w:rsidR="00135C1C" w:rsidRPr="00BC1D22" w:rsidRDefault="00135C1C" w:rsidP="00135C1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6"/>
            </w:pPr>
            <w:r w:rsidRPr="00BC1D22">
              <w:t>Мировой океан</w:t>
            </w:r>
          </w:p>
          <w:p w14:paraId="45BCBB34" w14:textId="77777777" w:rsidR="00135C1C" w:rsidRPr="00BC1D22" w:rsidRDefault="00135C1C" w:rsidP="00135C1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6"/>
            </w:pPr>
            <w:r w:rsidRPr="00BC1D22">
              <w:t>Биотехнологии</w:t>
            </w:r>
          </w:p>
          <w:p w14:paraId="74668F4E" w14:textId="77777777" w:rsidR="00135C1C" w:rsidRPr="00BC1D22" w:rsidRDefault="00135C1C" w:rsidP="00135C1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6"/>
            </w:pPr>
            <w:r w:rsidRPr="00BC1D22">
              <w:t>Информационно-коммуникационные технологии</w:t>
            </w:r>
          </w:p>
          <w:p w14:paraId="1D94A63D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(оставить соответствующее проекту направление, можно указать несколько)</w:t>
            </w:r>
          </w:p>
        </w:tc>
      </w:tr>
      <w:tr w:rsidR="00135C1C" w:rsidRPr="00BC1D22" w14:paraId="0DE23F1E" w14:textId="77777777" w:rsidTr="00AF2578">
        <w:trPr>
          <w:trHeight w:val="25"/>
        </w:trPr>
        <w:tc>
          <w:tcPr>
            <w:tcW w:w="615" w:type="dxa"/>
          </w:tcPr>
          <w:p w14:paraId="04259A2A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3197EE7D" w14:textId="77777777" w:rsidR="00135C1C" w:rsidRPr="00BC1D22" w:rsidRDefault="00135C1C" w:rsidP="00AF2578">
            <w:r w:rsidRPr="00BC1D22">
              <w:t xml:space="preserve">Контактное лицо, </w:t>
            </w:r>
            <w:proofErr w:type="gramStart"/>
            <w:r w:rsidRPr="00BC1D22">
              <w:t>e-</w:t>
            </w:r>
            <w:proofErr w:type="spellStart"/>
            <w:r w:rsidRPr="00BC1D22">
              <w:t>mail,тел</w:t>
            </w:r>
            <w:proofErr w:type="spellEnd"/>
            <w:r w:rsidRPr="00BC1D22">
              <w:t>.</w:t>
            </w:r>
            <w:proofErr w:type="gramEnd"/>
          </w:p>
        </w:tc>
        <w:tc>
          <w:tcPr>
            <w:tcW w:w="5730" w:type="dxa"/>
          </w:tcPr>
          <w:p w14:paraId="2CA4F1DA" w14:textId="77777777" w:rsidR="00135C1C" w:rsidRPr="00BC1D22" w:rsidRDefault="00135C1C" w:rsidP="00AF2578">
            <w:r w:rsidRPr="00BC1D22">
              <w:rPr>
                <w:color w:val="7F7F7F"/>
              </w:rPr>
              <w:t>ФИО:</w:t>
            </w:r>
            <w:r w:rsidRPr="00BC1D22">
              <w:t xml:space="preserve"> </w:t>
            </w:r>
          </w:p>
          <w:p w14:paraId="4EDEF3C3" w14:textId="77777777" w:rsidR="00135C1C" w:rsidRPr="00BC1D22" w:rsidRDefault="00135C1C" w:rsidP="00AF2578">
            <w:proofErr w:type="spellStart"/>
            <w:r w:rsidRPr="00BC1D22">
              <w:rPr>
                <w:color w:val="7F7F7F"/>
              </w:rPr>
              <w:t>e-mail</w:t>
            </w:r>
            <w:proofErr w:type="spellEnd"/>
            <w:r w:rsidRPr="00BC1D22">
              <w:rPr>
                <w:color w:val="7F7F7F"/>
              </w:rPr>
              <w:t>:</w:t>
            </w:r>
            <w:r w:rsidRPr="00BC1D22">
              <w:t xml:space="preserve"> </w:t>
            </w:r>
          </w:p>
          <w:p w14:paraId="5A3A6930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color w:val="7F7F7F"/>
              </w:rPr>
              <w:t>Тел.:</w:t>
            </w:r>
            <w:r w:rsidRPr="00BC1D22">
              <w:t xml:space="preserve"> </w:t>
            </w:r>
          </w:p>
        </w:tc>
      </w:tr>
      <w:tr w:rsidR="00135C1C" w:rsidRPr="00BC1D22" w14:paraId="6C7FC5F8" w14:textId="77777777" w:rsidTr="00AF2578">
        <w:trPr>
          <w:trHeight w:val="25"/>
        </w:trPr>
        <w:tc>
          <w:tcPr>
            <w:tcW w:w="9630" w:type="dxa"/>
            <w:gridSpan w:val="3"/>
          </w:tcPr>
          <w:p w14:paraId="3B9C0BDC" w14:textId="77777777" w:rsidR="00135C1C" w:rsidRPr="00BC1D22" w:rsidRDefault="00135C1C" w:rsidP="00AF2578">
            <w:pPr>
              <w:jc w:val="center"/>
              <w:rPr>
                <w:bCs/>
              </w:rPr>
            </w:pPr>
            <w:r w:rsidRPr="00BC1D22">
              <w:rPr>
                <w:bCs/>
              </w:rPr>
              <w:t>Проблема и решение</w:t>
            </w:r>
          </w:p>
        </w:tc>
      </w:tr>
      <w:tr w:rsidR="00135C1C" w:rsidRPr="00BC1D22" w14:paraId="05A2C17E" w14:textId="77777777" w:rsidTr="00AF2578">
        <w:trPr>
          <w:trHeight w:val="25"/>
        </w:trPr>
        <w:tc>
          <w:tcPr>
            <w:tcW w:w="615" w:type="dxa"/>
          </w:tcPr>
          <w:p w14:paraId="7CDAAD22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6C30DCDF" w14:textId="77777777" w:rsidR="00135C1C" w:rsidRPr="00BC1D22" w:rsidRDefault="00135C1C" w:rsidP="00AF2578">
            <w:r w:rsidRPr="00BC1D22">
              <w:t>Описание проблемы, на решение которой направлен проект</w:t>
            </w:r>
          </w:p>
        </w:tc>
        <w:tc>
          <w:tcPr>
            <w:tcW w:w="5730" w:type="dxa"/>
          </w:tcPr>
          <w:p w14:paraId="29964A07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В описании проблемы также отразите ее актуальность для Российской Федерации, Приморского края или других стран и субъектов Российской Федерации</w:t>
            </w:r>
          </w:p>
        </w:tc>
      </w:tr>
      <w:tr w:rsidR="00135C1C" w:rsidRPr="00BC1D22" w14:paraId="444BEEC2" w14:textId="77777777" w:rsidTr="00AF2578">
        <w:trPr>
          <w:trHeight w:val="25"/>
        </w:trPr>
        <w:tc>
          <w:tcPr>
            <w:tcW w:w="615" w:type="dxa"/>
          </w:tcPr>
          <w:p w14:paraId="4FE5B52C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3A642DE1" w14:textId="77777777" w:rsidR="00135C1C" w:rsidRPr="00BC1D22" w:rsidRDefault="00135C1C" w:rsidP="00AF2578">
            <w:r w:rsidRPr="00BC1D22">
              <w:t>Как проект решает описанную проблему, и в чем инновационность подхода</w:t>
            </w:r>
          </w:p>
        </w:tc>
        <w:tc>
          <w:tcPr>
            <w:tcW w:w="5730" w:type="dxa"/>
          </w:tcPr>
          <w:p w14:paraId="3040E2DC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6A4CE0DD" w14:textId="77777777" w:rsidTr="00AF2578">
        <w:trPr>
          <w:trHeight w:val="25"/>
        </w:trPr>
        <w:tc>
          <w:tcPr>
            <w:tcW w:w="615" w:type="dxa"/>
          </w:tcPr>
          <w:p w14:paraId="30136457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72FD2B9A" w14:textId="77777777" w:rsidR="00135C1C" w:rsidRPr="00BC1D22" w:rsidRDefault="00135C1C" w:rsidP="00AF2578">
            <w:r w:rsidRPr="00BC1D22">
              <w:t>Цели реализации проекта/технологии, какую проблему решает</w:t>
            </w:r>
          </w:p>
        </w:tc>
        <w:tc>
          <w:tcPr>
            <w:tcW w:w="5730" w:type="dxa"/>
          </w:tcPr>
          <w:p w14:paraId="757EB684" w14:textId="77777777" w:rsidR="00135C1C" w:rsidRPr="00BC1D22" w:rsidRDefault="00135C1C" w:rsidP="00AF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Указать в привязке к нормативно-правовому акту РФ, регулирующему область решаемой в рамках проекта проблемы</w:t>
            </w:r>
          </w:p>
          <w:p w14:paraId="192CE4A9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1AC60547" w14:textId="77777777" w:rsidTr="00AF2578">
        <w:trPr>
          <w:trHeight w:val="25"/>
        </w:trPr>
        <w:tc>
          <w:tcPr>
            <w:tcW w:w="615" w:type="dxa"/>
          </w:tcPr>
          <w:p w14:paraId="225B6457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27252038" w14:textId="77777777" w:rsidR="00135C1C" w:rsidRPr="00BC1D22" w:rsidRDefault="00135C1C" w:rsidP="00AF2578">
            <w:r w:rsidRPr="00BC1D22">
              <w:t xml:space="preserve">Приведите ссылки на наиболее близкие к заявленной Исследовательской деятельности российские и (или) зарубежные патенты, </w:t>
            </w:r>
            <w:r w:rsidRPr="00BC1D22">
              <w:lastRenderedPageBreak/>
              <w:t>обладателем которых являются третьи лица</w:t>
            </w:r>
          </w:p>
        </w:tc>
        <w:tc>
          <w:tcPr>
            <w:tcW w:w="5730" w:type="dxa"/>
          </w:tcPr>
          <w:p w14:paraId="5651CA2D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5F80A461" w14:textId="77777777" w:rsidTr="00AF2578">
        <w:trPr>
          <w:trHeight w:val="25"/>
        </w:trPr>
        <w:tc>
          <w:tcPr>
            <w:tcW w:w="9630" w:type="dxa"/>
            <w:gridSpan w:val="3"/>
          </w:tcPr>
          <w:p w14:paraId="39C541F8" w14:textId="77777777" w:rsidR="00135C1C" w:rsidRPr="00BC1D22" w:rsidRDefault="00135C1C" w:rsidP="00AF2578">
            <w:pPr>
              <w:jc w:val="center"/>
              <w:rPr>
                <w:bCs/>
              </w:rPr>
            </w:pPr>
            <w:r w:rsidRPr="00BC1D22">
              <w:rPr>
                <w:bCs/>
              </w:rPr>
              <w:t>Технология и рынок</w:t>
            </w:r>
          </w:p>
        </w:tc>
      </w:tr>
      <w:tr w:rsidR="00135C1C" w:rsidRPr="00BC1D22" w14:paraId="075E8DCC" w14:textId="77777777" w:rsidTr="00AF2578">
        <w:trPr>
          <w:trHeight w:val="25"/>
        </w:trPr>
        <w:tc>
          <w:tcPr>
            <w:tcW w:w="615" w:type="dxa"/>
          </w:tcPr>
          <w:p w14:paraId="652EFC8C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569B627F" w14:textId="77777777" w:rsidR="00135C1C" w:rsidRPr="00BC1D22" w:rsidRDefault="00135C1C" w:rsidP="00AF2578">
            <w:r w:rsidRPr="00BC1D22">
              <w:t>Краткая формулировка технологии</w:t>
            </w:r>
          </w:p>
        </w:tc>
        <w:tc>
          <w:tcPr>
            <w:tcW w:w="5730" w:type="dxa"/>
          </w:tcPr>
          <w:p w14:paraId="221E8199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Например, технология переработки/производства и т.д. При необходимости к заявке можно приложить дополнительные материалы, описывающие технологию</w:t>
            </w:r>
          </w:p>
        </w:tc>
      </w:tr>
      <w:tr w:rsidR="00135C1C" w:rsidRPr="00BC1D22" w14:paraId="4A81ED6F" w14:textId="77777777" w:rsidTr="00AF2578">
        <w:trPr>
          <w:trHeight w:val="25"/>
        </w:trPr>
        <w:tc>
          <w:tcPr>
            <w:tcW w:w="615" w:type="dxa"/>
          </w:tcPr>
          <w:p w14:paraId="51727BF6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300A76B1" w14:textId="77777777" w:rsidR="00135C1C" w:rsidRPr="00BC1D22" w:rsidRDefault="00135C1C" w:rsidP="00AF2578">
            <w:r w:rsidRPr="00BC1D22">
              <w:t>Укажите, при наличии, принадлежащие вам и имеющие непосредственное отношение к проекту российские и (или) зарубежные научные публикации, патенты и (или) заявки на выдачу патента</w:t>
            </w:r>
          </w:p>
        </w:tc>
        <w:tc>
          <w:tcPr>
            <w:tcW w:w="5730" w:type="dxa"/>
          </w:tcPr>
          <w:p w14:paraId="1C78347A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0F1B156E" w14:textId="77777777" w:rsidTr="00AF2578">
        <w:trPr>
          <w:trHeight w:val="25"/>
        </w:trPr>
        <w:tc>
          <w:tcPr>
            <w:tcW w:w="615" w:type="dxa"/>
          </w:tcPr>
          <w:p w14:paraId="757E8F3E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134A2826" w14:textId="77777777" w:rsidR="00135C1C" w:rsidRPr="00BC1D22" w:rsidRDefault="00135C1C" w:rsidP="00AF2578">
            <w:r w:rsidRPr="00BC1D22">
              <w:t>Стадия реализации проекта (уровень технологической готовности продукта)</w:t>
            </w:r>
          </w:p>
        </w:tc>
        <w:tc>
          <w:tcPr>
            <w:tcW w:w="5730" w:type="dxa"/>
          </w:tcPr>
          <w:p w14:paraId="1EF2FF91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Идея, гипотеза</w:t>
            </w:r>
          </w:p>
          <w:p w14:paraId="6B431545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Тестирование гипотезы (научно-исследовательские работы), разработка и тестирование бизнес-модели</w:t>
            </w:r>
          </w:p>
          <w:p w14:paraId="0793EFBB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Прототип (макет, разработка</w:t>
            </w:r>
            <w:hyperlink r:id="rId7">
              <w:r w:rsidRPr="00BC1D22">
                <w:rPr>
                  <w:u w:val="single"/>
                </w:rPr>
                <w:t xml:space="preserve"> технического задания</w:t>
              </w:r>
            </w:hyperlink>
            <w:r w:rsidRPr="00BC1D22">
              <w:t xml:space="preserve"> на опытно-конструкторские работы)</w:t>
            </w:r>
          </w:p>
          <w:p w14:paraId="51608F8E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Работающий прототип (наличие эскизного и технического проекта)</w:t>
            </w:r>
          </w:p>
          <w:p w14:paraId="00702464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Альфа-версия продукта (наличие конструкторской документации на изготовление опытного образца, изготовление опытного образца)</w:t>
            </w:r>
          </w:p>
          <w:p w14:paraId="6930AFB9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Бета-версия продукта (проведение испытаний и доводка опытного образца)</w:t>
            </w:r>
          </w:p>
          <w:p w14:paraId="0BD22A2C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Создание промышленного образца</w:t>
            </w:r>
          </w:p>
          <w:p w14:paraId="18A89063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Запуск производства и продаж</w:t>
            </w:r>
          </w:p>
          <w:p w14:paraId="15B7D480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Производство, продажи, выход на проектную мощность</w:t>
            </w:r>
          </w:p>
          <w:p w14:paraId="485FDE42" w14:textId="77777777" w:rsidR="00135C1C" w:rsidRPr="00BC1D22" w:rsidRDefault="00135C1C" w:rsidP="00135C1C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394"/>
            </w:pPr>
            <w:r w:rsidRPr="00BC1D22">
              <w:t>Стадия расширения производства, освоения новых рынков</w:t>
            </w:r>
          </w:p>
          <w:p w14:paraId="20DE66D1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(нужно почеркнуть)</w:t>
            </w:r>
          </w:p>
        </w:tc>
      </w:tr>
      <w:tr w:rsidR="00135C1C" w:rsidRPr="00BC1D22" w14:paraId="55944DC0" w14:textId="77777777" w:rsidTr="00AF2578">
        <w:trPr>
          <w:trHeight w:val="25"/>
        </w:trPr>
        <w:tc>
          <w:tcPr>
            <w:tcW w:w="615" w:type="dxa"/>
          </w:tcPr>
          <w:p w14:paraId="1D11C49A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4DAFFECB" w14:textId="77777777" w:rsidR="00135C1C" w:rsidRPr="00BC1D22" w:rsidRDefault="00135C1C" w:rsidP="00AF2578">
            <w:r w:rsidRPr="00BC1D22">
              <w:t>Перечислите наиболее близкие аналоги вашего решения и опишите, в чем заключается ваше преимущество</w:t>
            </w:r>
          </w:p>
        </w:tc>
        <w:tc>
          <w:tcPr>
            <w:tcW w:w="5730" w:type="dxa"/>
          </w:tcPr>
          <w:p w14:paraId="73CE8A15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Заполняется опционально</w:t>
            </w:r>
          </w:p>
        </w:tc>
      </w:tr>
      <w:tr w:rsidR="00135C1C" w:rsidRPr="00BC1D22" w14:paraId="16A4BD27" w14:textId="77777777" w:rsidTr="00AF2578">
        <w:trPr>
          <w:trHeight w:val="25"/>
        </w:trPr>
        <w:tc>
          <w:tcPr>
            <w:tcW w:w="615" w:type="dxa"/>
          </w:tcPr>
          <w:p w14:paraId="35779DFC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48F4A137" w14:textId="77777777" w:rsidR="00135C1C" w:rsidRPr="00BC1D22" w:rsidRDefault="00135C1C" w:rsidP="00AF2578">
            <w:r w:rsidRPr="00BC1D22">
              <w:t xml:space="preserve">Укажите ориентировочную стоимость за единицу конечного продукта проекта и потенциальные объемы производства </w:t>
            </w:r>
          </w:p>
        </w:tc>
        <w:tc>
          <w:tcPr>
            <w:tcW w:w="5730" w:type="dxa"/>
          </w:tcPr>
          <w:p w14:paraId="6BD99E8F" w14:textId="77777777" w:rsidR="00135C1C" w:rsidRPr="00BC1D22" w:rsidRDefault="00135C1C" w:rsidP="00AF2578">
            <w:pPr>
              <w:rPr>
                <w:i/>
                <w:color w:val="7F7F7F"/>
              </w:rPr>
            </w:pPr>
          </w:p>
        </w:tc>
      </w:tr>
      <w:tr w:rsidR="00135C1C" w:rsidRPr="00BC1D22" w14:paraId="3BBEED42" w14:textId="77777777" w:rsidTr="00AF2578">
        <w:trPr>
          <w:trHeight w:val="25"/>
        </w:trPr>
        <w:tc>
          <w:tcPr>
            <w:tcW w:w="615" w:type="dxa"/>
          </w:tcPr>
          <w:p w14:paraId="48F9358B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1B87EE10" w14:textId="77777777" w:rsidR="00135C1C" w:rsidRPr="00BC1D22" w:rsidRDefault="00135C1C" w:rsidP="00AF2578">
            <w:r w:rsidRPr="00BC1D22">
              <w:t>Оценка потенциального спроса на продукцию и объема рынка</w:t>
            </w:r>
          </w:p>
        </w:tc>
        <w:tc>
          <w:tcPr>
            <w:tcW w:w="5730" w:type="dxa"/>
          </w:tcPr>
          <w:p w14:paraId="48C4AA1D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Краткий анализ рынка и возможностей: объем мирового рынка итоговой продукции / услуги, крупнейшие страны по объему рынка), а также процент мирового рынка, который компания стремится занять по годам</w:t>
            </w:r>
          </w:p>
        </w:tc>
      </w:tr>
      <w:tr w:rsidR="00135C1C" w:rsidRPr="00BC1D22" w14:paraId="4B480DDA" w14:textId="77777777" w:rsidTr="00AF2578">
        <w:trPr>
          <w:trHeight w:val="25"/>
        </w:trPr>
        <w:tc>
          <w:tcPr>
            <w:tcW w:w="615" w:type="dxa"/>
          </w:tcPr>
          <w:p w14:paraId="26A0C4D6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00AC00A4" w14:textId="77777777" w:rsidR="00135C1C" w:rsidRPr="00BC1D22" w:rsidRDefault="00135C1C" w:rsidP="00AF2578">
            <w:r w:rsidRPr="00BC1D22">
              <w:t>Укажите потенциальных партнеров проекта и заказчиков итогового продукта (с указанием названий компаний и учреждений)</w:t>
            </w:r>
          </w:p>
        </w:tc>
        <w:tc>
          <w:tcPr>
            <w:tcW w:w="5730" w:type="dxa"/>
          </w:tcPr>
          <w:p w14:paraId="61A13E36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 xml:space="preserve">Партнеры проекта: </w:t>
            </w:r>
          </w:p>
          <w:p w14:paraId="01DC8506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…</w:t>
            </w:r>
          </w:p>
          <w:p w14:paraId="03E7E93C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Заказчики:</w:t>
            </w:r>
          </w:p>
          <w:p w14:paraId="72EB6329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…</w:t>
            </w:r>
          </w:p>
        </w:tc>
      </w:tr>
      <w:tr w:rsidR="00135C1C" w:rsidRPr="00BC1D22" w14:paraId="3BCE78F6" w14:textId="77777777" w:rsidTr="00AF2578">
        <w:trPr>
          <w:trHeight w:val="25"/>
        </w:trPr>
        <w:tc>
          <w:tcPr>
            <w:tcW w:w="9630" w:type="dxa"/>
            <w:gridSpan w:val="3"/>
          </w:tcPr>
          <w:p w14:paraId="26483964" w14:textId="77777777" w:rsidR="00135C1C" w:rsidRPr="00BC1D22" w:rsidRDefault="00135C1C" w:rsidP="00AF2578">
            <w:pPr>
              <w:jc w:val="center"/>
              <w:rPr>
                <w:bCs/>
              </w:rPr>
            </w:pPr>
            <w:r w:rsidRPr="00BC1D22">
              <w:rPr>
                <w:bCs/>
              </w:rPr>
              <w:t>Команда</w:t>
            </w:r>
          </w:p>
        </w:tc>
      </w:tr>
      <w:tr w:rsidR="00135C1C" w:rsidRPr="00BC1D22" w14:paraId="462B8AE1" w14:textId="77777777" w:rsidTr="00AF2578">
        <w:trPr>
          <w:trHeight w:val="25"/>
        </w:trPr>
        <w:tc>
          <w:tcPr>
            <w:tcW w:w="615" w:type="dxa"/>
          </w:tcPr>
          <w:p w14:paraId="7B0341B7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46FD0D34" w14:textId="77777777" w:rsidR="00135C1C" w:rsidRPr="00BC1D22" w:rsidRDefault="00135C1C" w:rsidP="00AF2578">
            <w:r w:rsidRPr="00BC1D22">
              <w:t>Научная группа проекта</w:t>
            </w:r>
          </w:p>
        </w:tc>
        <w:tc>
          <w:tcPr>
            <w:tcW w:w="5730" w:type="dxa"/>
          </w:tcPr>
          <w:p w14:paraId="74F06A51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Состав сотрудников, работающих над проектом с указанием аффилиации (компания, ВУЗ, научно-исследовательский институт), h-</w:t>
            </w:r>
            <w:proofErr w:type="spellStart"/>
            <w:r w:rsidRPr="00BC1D22">
              <w:rPr>
                <w:i/>
                <w:color w:val="7F7F7F"/>
              </w:rPr>
              <w:t>index</w:t>
            </w:r>
            <w:proofErr w:type="spellEnd"/>
            <w:r w:rsidRPr="00BC1D22">
              <w:rPr>
                <w:i/>
                <w:color w:val="7F7F7F"/>
              </w:rPr>
              <w:t xml:space="preserve"> (если имеется)</w:t>
            </w:r>
          </w:p>
        </w:tc>
      </w:tr>
      <w:tr w:rsidR="00135C1C" w:rsidRPr="00BC1D22" w14:paraId="5E8697D0" w14:textId="77777777" w:rsidTr="00AF2578">
        <w:trPr>
          <w:trHeight w:val="25"/>
        </w:trPr>
        <w:tc>
          <w:tcPr>
            <w:tcW w:w="615" w:type="dxa"/>
          </w:tcPr>
          <w:p w14:paraId="0F7BB17C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17548A10" w14:textId="77777777" w:rsidR="00135C1C" w:rsidRPr="00BC1D22" w:rsidRDefault="00135C1C" w:rsidP="00AF2578">
            <w:r w:rsidRPr="00BC1D22">
              <w:t>Внешние ученые и эксперты проекта</w:t>
            </w:r>
          </w:p>
        </w:tc>
        <w:tc>
          <w:tcPr>
            <w:tcW w:w="5730" w:type="dxa"/>
          </w:tcPr>
          <w:p w14:paraId="21413B24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Перечень российских и зарубежных ученых, инженеров с указанием аффилиации (компания, ВУЗ, научно-исследовательский институт), h-</w:t>
            </w:r>
            <w:proofErr w:type="spellStart"/>
            <w:r w:rsidRPr="00BC1D22">
              <w:rPr>
                <w:i/>
                <w:color w:val="7F7F7F"/>
              </w:rPr>
              <w:t>index</w:t>
            </w:r>
            <w:proofErr w:type="spellEnd"/>
            <w:r w:rsidRPr="00BC1D22">
              <w:rPr>
                <w:i/>
                <w:color w:val="7F7F7F"/>
              </w:rPr>
              <w:t>, привлечение которых планируется для реализации проекта</w:t>
            </w:r>
          </w:p>
        </w:tc>
      </w:tr>
      <w:tr w:rsidR="00135C1C" w:rsidRPr="00BC1D22" w14:paraId="17334619" w14:textId="77777777" w:rsidTr="00AF2578">
        <w:trPr>
          <w:trHeight w:val="25"/>
        </w:trPr>
        <w:tc>
          <w:tcPr>
            <w:tcW w:w="615" w:type="dxa"/>
          </w:tcPr>
          <w:p w14:paraId="6C7AE831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422A93A4" w14:textId="77777777" w:rsidR="00135C1C" w:rsidRPr="00BC1D22" w:rsidRDefault="00135C1C" w:rsidP="00AF2578">
            <w:r w:rsidRPr="00BC1D22">
              <w:t>Потребность в привлечении специалистов для реализации проекта</w:t>
            </w:r>
          </w:p>
        </w:tc>
        <w:tc>
          <w:tcPr>
            <w:tcW w:w="5730" w:type="dxa"/>
          </w:tcPr>
          <w:p w14:paraId="766ECD85" w14:textId="77777777" w:rsidR="00135C1C" w:rsidRPr="00BC1D22" w:rsidRDefault="00135C1C" w:rsidP="00AF2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Указать специализацию, требования к опыту, месту нахождения, срок, на который необходимо привлечь специалиста.</w:t>
            </w:r>
          </w:p>
          <w:p w14:paraId="13CF6A72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По возможности ДВФУ поможет организовать сотрудничество со специалистами ДВФУ, ДВО РАН</w:t>
            </w:r>
          </w:p>
        </w:tc>
      </w:tr>
      <w:tr w:rsidR="00135C1C" w:rsidRPr="00BC1D22" w14:paraId="3AA05739" w14:textId="77777777" w:rsidTr="00AF2578">
        <w:trPr>
          <w:trHeight w:val="25"/>
        </w:trPr>
        <w:tc>
          <w:tcPr>
            <w:tcW w:w="615" w:type="dxa"/>
          </w:tcPr>
          <w:p w14:paraId="2514E6C7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2DE634E3" w14:textId="77777777" w:rsidR="00135C1C" w:rsidRPr="00BC1D22" w:rsidRDefault="00135C1C" w:rsidP="00AF2578">
            <w:r w:rsidRPr="00BC1D22">
              <w:t>Перечислите статьи или публикации членов команды проекта по теме проекта или связанным проектам</w:t>
            </w:r>
          </w:p>
        </w:tc>
        <w:tc>
          <w:tcPr>
            <w:tcW w:w="5730" w:type="dxa"/>
          </w:tcPr>
          <w:p w14:paraId="7387C513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6FF56E7E" w14:textId="77777777" w:rsidTr="00AF2578">
        <w:trPr>
          <w:trHeight w:val="25"/>
        </w:trPr>
        <w:tc>
          <w:tcPr>
            <w:tcW w:w="9630" w:type="dxa"/>
            <w:gridSpan w:val="3"/>
          </w:tcPr>
          <w:p w14:paraId="343F0026" w14:textId="77777777" w:rsidR="00135C1C" w:rsidRPr="00BC1D22" w:rsidRDefault="00135C1C" w:rsidP="00AF2578">
            <w:pPr>
              <w:jc w:val="center"/>
              <w:rPr>
                <w:bCs/>
              </w:rPr>
            </w:pPr>
            <w:r w:rsidRPr="00BC1D22">
              <w:rPr>
                <w:bCs/>
              </w:rPr>
              <w:t>Ресурсы</w:t>
            </w:r>
          </w:p>
        </w:tc>
      </w:tr>
      <w:tr w:rsidR="00135C1C" w:rsidRPr="00BC1D22" w14:paraId="6DF9DAC1" w14:textId="77777777" w:rsidTr="00AF2578">
        <w:trPr>
          <w:trHeight w:val="25"/>
        </w:trPr>
        <w:tc>
          <w:tcPr>
            <w:tcW w:w="615" w:type="dxa"/>
          </w:tcPr>
          <w:p w14:paraId="359CDCEC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5DD41B08" w14:textId="77777777" w:rsidR="00135C1C" w:rsidRPr="00BC1D22" w:rsidRDefault="00135C1C" w:rsidP="00AF2578">
            <w:r w:rsidRPr="00BC1D22">
              <w:t>Перечислите оборудование, необходимое для реализации проекта, которым вы располагаете</w:t>
            </w:r>
          </w:p>
        </w:tc>
        <w:tc>
          <w:tcPr>
            <w:tcW w:w="5730" w:type="dxa"/>
          </w:tcPr>
          <w:p w14:paraId="2D1DDED2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5F2033C6" w14:textId="77777777" w:rsidTr="00AF2578">
        <w:trPr>
          <w:trHeight w:val="25"/>
        </w:trPr>
        <w:tc>
          <w:tcPr>
            <w:tcW w:w="615" w:type="dxa"/>
          </w:tcPr>
          <w:p w14:paraId="254A0E5C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251596CC" w14:textId="77777777" w:rsidR="00135C1C" w:rsidRPr="00BC1D22" w:rsidRDefault="00135C1C" w:rsidP="00AF2578">
            <w:r w:rsidRPr="00BC1D22">
              <w:t>Укажите потребность в оборудовании, необходимом для реализации проекта</w:t>
            </w:r>
          </w:p>
        </w:tc>
        <w:tc>
          <w:tcPr>
            <w:tcW w:w="5730" w:type="dxa"/>
          </w:tcPr>
          <w:p w14:paraId="4846CC80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При наличии возможности ДВФУ или его партнеры могут выполнить по договору необходимые работы на таком оборудовании</w:t>
            </w:r>
          </w:p>
        </w:tc>
      </w:tr>
      <w:tr w:rsidR="00135C1C" w:rsidRPr="00BC1D22" w14:paraId="037FBE52" w14:textId="77777777" w:rsidTr="00AF2578">
        <w:trPr>
          <w:trHeight w:val="25"/>
        </w:trPr>
        <w:tc>
          <w:tcPr>
            <w:tcW w:w="615" w:type="dxa"/>
          </w:tcPr>
          <w:p w14:paraId="716F14A2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4D7785A9" w14:textId="77777777" w:rsidR="00135C1C" w:rsidRPr="00BC1D22" w:rsidRDefault="00135C1C" w:rsidP="00AF2578">
            <w:r w:rsidRPr="00BC1D22">
              <w:t>Объем необходимых инвестиций в проект (всего)</w:t>
            </w:r>
          </w:p>
        </w:tc>
        <w:tc>
          <w:tcPr>
            <w:tcW w:w="5730" w:type="dxa"/>
          </w:tcPr>
          <w:p w14:paraId="7D4F7324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 xml:space="preserve">Например, 2,3 млн руб. </w:t>
            </w:r>
          </w:p>
          <w:p w14:paraId="6C01289B" w14:textId="77777777" w:rsidR="00135C1C" w:rsidRPr="00BC1D22" w:rsidRDefault="00135C1C" w:rsidP="00AF2578">
            <w:pPr>
              <w:rPr>
                <w:b/>
              </w:rPr>
            </w:pPr>
          </w:p>
        </w:tc>
      </w:tr>
      <w:tr w:rsidR="00135C1C" w:rsidRPr="00BC1D22" w14:paraId="15CA50C4" w14:textId="77777777" w:rsidTr="00AF2578">
        <w:trPr>
          <w:trHeight w:val="25"/>
        </w:trPr>
        <w:tc>
          <w:tcPr>
            <w:tcW w:w="615" w:type="dxa"/>
          </w:tcPr>
          <w:p w14:paraId="56B4F494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7717B2B8" w14:textId="77777777" w:rsidR="00135C1C" w:rsidRPr="00BC1D22" w:rsidRDefault="00135C1C" w:rsidP="00AF2578">
            <w:r w:rsidRPr="00BC1D22">
              <w:t>Объем привлеченного финансирования в проект с указанием источника</w:t>
            </w:r>
          </w:p>
        </w:tc>
        <w:tc>
          <w:tcPr>
            <w:tcW w:w="5730" w:type="dxa"/>
          </w:tcPr>
          <w:p w14:paraId="63303EB1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1 млн руб. – получено от Фонда высоких технологий;</w:t>
            </w:r>
          </w:p>
          <w:p w14:paraId="4CE20443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1,3 млн руб. – собственные средства компании.</w:t>
            </w:r>
          </w:p>
        </w:tc>
      </w:tr>
      <w:tr w:rsidR="00135C1C" w:rsidRPr="00BC1D22" w14:paraId="308D84B9" w14:textId="77777777" w:rsidTr="00AF2578">
        <w:trPr>
          <w:trHeight w:val="25"/>
        </w:trPr>
        <w:tc>
          <w:tcPr>
            <w:tcW w:w="615" w:type="dxa"/>
          </w:tcPr>
          <w:p w14:paraId="0D891B30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5FE4CBD0" w14:textId="77777777" w:rsidR="00135C1C" w:rsidRPr="00BC1D22" w:rsidRDefault="00135C1C" w:rsidP="00AF2578">
            <w:r w:rsidRPr="00BC1D22">
              <w:t>Планируемые источники и объем финансирования</w:t>
            </w:r>
          </w:p>
        </w:tc>
        <w:tc>
          <w:tcPr>
            <w:tcW w:w="5730" w:type="dxa"/>
          </w:tcPr>
          <w:p w14:paraId="676BE06C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Заполняется опционально</w:t>
            </w:r>
          </w:p>
        </w:tc>
      </w:tr>
      <w:tr w:rsidR="00135C1C" w:rsidRPr="00BC1D22" w14:paraId="2AC42B5F" w14:textId="77777777" w:rsidTr="00AF2578">
        <w:trPr>
          <w:trHeight w:val="25"/>
        </w:trPr>
        <w:tc>
          <w:tcPr>
            <w:tcW w:w="615" w:type="dxa"/>
          </w:tcPr>
          <w:p w14:paraId="40297FDA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131AB573" w14:textId="77777777" w:rsidR="00135C1C" w:rsidRPr="00BC1D22" w:rsidRDefault="00135C1C" w:rsidP="00AF2578">
            <w:r w:rsidRPr="00BC1D22">
              <w:t>Укажите иные экономические и социальные эффекты от реализации проекта</w:t>
            </w:r>
          </w:p>
        </w:tc>
        <w:tc>
          <w:tcPr>
            <w:tcW w:w="5730" w:type="dxa"/>
          </w:tcPr>
          <w:p w14:paraId="02AFBBCC" w14:textId="77777777" w:rsidR="00135C1C" w:rsidRPr="00BC1D22" w:rsidRDefault="00135C1C" w:rsidP="00AF2578">
            <w:pPr>
              <w:rPr>
                <w:i/>
                <w:color w:val="7F7F7F"/>
              </w:rPr>
            </w:pPr>
            <w:r w:rsidRPr="00BC1D22">
              <w:rPr>
                <w:i/>
                <w:color w:val="7F7F7F"/>
              </w:rPr>
              <w:t>Заполняется опционально</w:t>
            </w:r>
          </w:p>
        </w:tc>
      </w:tr>
      <w:tr w:rsidR="00135C1C" w:rsidRPr="00BC1D22" w14:paraId="63A470ED" w14:textId="77777777" w:rsidTr="00AF2578">
        <w:trPr>
          <w:trHeight w:val="25"/>
        </w:trPr>
        <w:tc>
          <w:tcPr>
            <w:tcW w:w="615" w:type="dxa"/>
          </w:tcPr>
          <w:p w14:paraId="42C0A013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72C9CB19" w14:textId="77777777" w:rsidR="00135C1C" w:rsidRPr="00BC1D22" w:rsidRDefault="00135C1C" w:rsidP="00AF2578">
            <w:r w:rsidRPr="00BC1D22">
              <w:t xml:space="preserve">Укажите прогнозные показатели выручки по годам </w:t>
            </w:r>
          </w:p>
        </w:tc>
        <w:tc>
          <w:tcPr>
            <w:tcW w:w="5730" w:type="dxa"/>
          </w:tcPr>
          <w:p w14:paraId="428161E3" w14:textId="77777777" w:rsidR="00135C1C" w:rsidRPr="00BC1D22" w:rsidRDefault="00135C1C" w:rsidP="00AF2578">
            <w:r w:rsidRPr="00BC1D22">
              <w:t>2024 -</w:t>
            </w:r>
            <w:proofErr w:type="gramStart"/>
            <w:r w:rsidRPr="00BC1D22">
              <w:t xml:space="preserve"> ….</w:t>
            </w:r>
            <w:proofErr w:type="gramEnd"/>
            <w:r w:rsidRPr="00BC1D22">
              <w:t xml:space="preserve"> млн руб.</w:t>
            </w:r>
          </w:p>
          <w:p w14:paraId="78951934" w14:textId="77777777" w:rsidR="00135C1C" w:rsidRPr="00BC1D22" w:rsidRDefault="00135C1C" w:rsidP="00AF2578">
            <w:r w:rsidRPr="00BC1D22">
              <w:t>2025 -</w:t>
            </w:r>
            <w:proofErr w:type="gramStart"/>
            <w:r w:rsidRPr="00BC1D22">
              <w:t xml:space="preserve"> ….</w:t>
            </w:r>
            <w:proofErr w:type="gramEnd"/>
            <w:r w:rsidRPr="00BC1D22">
              <w:t xml:space="preserve"> млн руб.</w:t>
            </w:r>
          </w:p>
          <w:p w14:paraId="0AF4D4A2" w14:textId="77777777" w:rsidR="00135C1C" w:rsidRPr="00BC1D22" w:rsidRDefault="00135C1C" w:rsidP="00AF2578">
            <w:r w:rsidRPr="00BC1D22">
              <w:t>2026 -</w:t>
            </w:r>
            <w:proofErr w:type="gramStart"/>
            <w:r w:rsidRPr="00BC1D22">
              <w:t xml:space="preserve"> ….</w:t>
            </w:r>
            <w:proofErr w:type="gramEnd"/>
            <w:r w:rsidRPr="00BC1D22">
              <w:t xml:space="preserve"> млн руб.</w:t>
            </w:r>
          </w:p>
          <w:p w14:paraId="6D8DFE53" w14:textId="77777777" w:rsidR="00135C1C" w:rsidRPr="00BC1D22" w:rsidRDefault="00135C1C" w:rsidP="00AF2578">
            <w:r w:rsidRPr="00BC1D22">
              <w:t>2027 -</w:t>
            </w:r>
            <w:proofErr w:type="gramStart"/>
            <w:r w:rsidRPr="00BC1D22">
              <w:t xml:space="preserve"> ….</w:t>
            </w:r>
            <w:proofErr w:type="gramEnd"/>
            <w:r w:rsidRPr="00BC1D22">
              <w:t xml:space="preserve"> млн руб.</w:t>
            </w:r>
          </w:p>
          <w:p w14:paraId="7B62AE2F" w14:textId="77777777" w:rsidR="00135C1C" w:rsidRPr="00BC1D22" w:rsidRDefault="00135C1C" w:rsidP="00AF2578">
            <w:r w:rsidRPr="00BC1D22">
              <w:t>2028 -</w:t>
            </w:r>
            <w:proofErr w:type="gramStart"/>
            <w:r w:rsidRPr="00BC1D22">
              <w:t xml:space="preserve"> ….</w:t>
            </w:r>
            <w:proofErr w:type="gramEnd"/>
            <w:r w:rsidRPr="00BC1D22">
              <w:t xml:space="preserve"> млн руб.</w:t>
            </w:r>
          </w:p>
          <w:p w14:paraId="13C140FB" w14:textId="77777777" w:rsidR="00135C1C" w:rsidRPr="00BC1D22" w:rsidRDefault="00135C1C" w:rsidP="00AF2578">
            <w:r w:rsidRPr="00BC1D22">
              <w:t>2029 -</w:t>
            </w:r>
            <w:proofErr w:type="gramStart"/>
            <w:r w:rsidRPr="00BC1D22">
              <w:t xml:space="preserve"> ….</w:t>
            </w:r>
            <w:proofErr w:type="gramEnd"/>
            <w:r w:rsidRPr="00BC1D22">
              <w:t xml:space="preserve"> млн руб.</w:t>
            </w:r>
          </w:p>
          <w:p w14:paraId="77E6930E" w14:textId="77777777" w:rsidR="00135C1C" w:rsidRPr="00BC1D22" w:rsidRDefault="00135C1C" w:rsidP="00AF2578">
            <w:pPr>
              <w:rPr>
                <w:b/>
              </w:rPr>
            </w:pPr>
            <w:r w:rsidRPr="00BC1D22">
              <w:t>2030 -</w:t>
            </w:r>
            <w:proofErr w:type="gramStart"/>
            <w:r w:rsidRPr="00BC1D22">
              <w:t xml:space="preserve"> ….</w:t>
            </w:r>
            <w:proofErr w:type="gramEnd"/>
            <w:r w:rsidRPr="00BC1D22">
              <w:t xml:space="preserve"> млн руб.</w:t>
            </w:r>
          </w:p>
        </w:tc>
      </w:tr>
      <w:tr w:rsidR="00135C1C" w:rsidRPr="00BC1D22" w14:paraId="7F4AFADF" w14:textId="77777777" w:rsidTr="00AF2578">
        <w:trPr>
          <w:trHeight w:val="25"/>
        </w:trPr>
        <w:tc>
          <w:tcPr>
            <w:tcW w:w="615" w:type="dxa"/>
          </w:tcPr>
          <w:p w14:paraId="368D2338" w14:textId="77777777" w:rsidR="00135C1C" w:rsidRPr="00BC1D22" w:rsidRDefault="00135C1C" w:rsidP="00135C1C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408"/>
            </w:pPr>
          </w:p>
        </w:tc>
        <w:tc>
          <w:tcPr>
            <w:tcW w:w="3285" w:type="dxa"/>
          </w:tcPr>
          <w:p w14:paraId="5F8CDD21" w14:textId="77777777" w:rsidR="00135C1C" w:rsidRPr="00BC1D22" w:rsidRDefault="00135C1C" w:rsidP="00AF2578">
            <w:r w:rsidRPr="00BC1D22">
              <w:t>Дополнения к описанию проекта</w:t>
            </w:r>
          </w:p>
        </w:tc>
        <w:tc>
          <w:tcPr>
            <w:tcW w:w="5730" w:type="dxa"/>
          </w:tcPr>
          <w:p w14:paraId="3A0C2743" w14:textId="77777777" w:rsidR="00135C1C" w:rsidRPr="00BC1D22" w:rsidRDefault="00135C1C" w:rsidP="00AF2578">
            <w:pPr>
              <w:rPr>
                <w:b/>
              </w:rPr>
            </w:pPr>
            <w:r w:rsidRPr="00BC1D22">
              <w:rPr>
                <w:i/>
                <w:color w:val="7F7F7F"/>
              </w:rPr>
              <w:t>При наличии можно приложить презентацию проекта и другие дополнительные материалы</w:t>
            </w:r>
          </w:p>
        </w:tc>
      </w:tr>
    </w:tbl>
    <w:p w14:paraId="7A872C6D" w14:textId="77777777" w:rsidR="00135C1C" w:rsidRPr="00BC1D22" w:rsidRDefault="00135C1C" w:rsidP="00135C1C">
      <w:pPr>
        <w:jc w:val="center"/>
        <w:rPr>
          <w:b/>
        </w:rPr>
      </w:pPr>
    </w:p>
    <w:p w14:paraId="2EC055B3" w14:textId="77777777" w:rsidR="00135C1C" w:rsidRPr="00BC1D22" w:rsidRDefault="00135C1C" w:rsidP="00135C1C">
      <w:pPr>
        <w:jc w:val="center"/>
        <w:rPr>
          <w:b/>
        </w:rPr>
      </w:pPr>
    </w:p>
    <w:p w14:paraId="23A4707F" w14:textId="77777777" w:rsidR="00135C1C" w:rsidRPr="00BC1D22" w:rsidRDefault="00135C1C" w:rsidP="00135C1C">
      <w:pPr>
        <w:rPr>
          <w:sz w:val="28"/>
          <w:szCs w:val="28"/>
        </w:rPr>
      </w:pPr>
    </w:p>
    <w:p w14:paraId="767C8203" w14:textId="77777777" w:rsidR="00135C1C" w:rsidRPr="00BC1D22" w:rsidRDefault="00135C1C" w:rsidP="00135C1C">
      <w:pPr>
        <w:rPr>
          <w:sz w:val="28"/>
          <w:szCs w:val="28"/>
        </w:rPr>
      </w:pPr>
      <w:r w:rsidRPr="00BC1D22">
        <w:rPr>
          <w:sz w:val="28"/>
          <w:szCs w:val="28"/>
        </w:rPr>
        <w:t>Приложения на … л. в … экз.</w:t>
      </w:r>
    </w:p>
    <w:p w14:paraId="2194B10A" w14:textId="77777777" w:rsidR="00135C1C" w:rsidRPr="00BC1D22" w:rsidRDefault="00135C1C" w:rsidP="00135C1C">
      <w:pPr>
        <w:rPr>
          <w:sz w:val="28"/>
          <w:szCs w:val="28"/>
        </w:rPr>
      </w:pPr>
    </w:p>
    <w:p w14:paraId="6058A186" w14:textId="77777777" w:rsidR="00135C1C" w:rsidRPr="00BC1D22" w:rsidRDefault="00135C1C" w:rsidP="00135C1C">
      <w:pPr>
        <w:rPr>
          <w:sz w:val="28"/>
          <w:szCs w:val="28"/>
        </w:rPr>
      </w:pPr>
    </w:p>
    <w:p w14:paraId="43398A2A" w14:textId="77777777" w:rsidR="00135C1C" w:rsidRPr="00BC1D22" w:rsidRDefault="00135C1C" w:rsidP="00135C1C">
      <w:pPr>
        <w:rPr>
          <w:sz w:val="28"/>
          <w:szCs w:val="28"/>
        </w:rPr>
      </w:pPr>
      <w:r w:rsidRPr="00BC1D22">
        <w:rPr>
          <w:sz w:val="28"/>
          <w:szCs w:val="28"/>
        </w:rPr>
        <w:t>Должность</w:t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</w:r>
      <w:r w:rsidRPr="00BC1D22">
        <w:rPr>
          <w:sz w:val="28"/>
          <w:szCs w:val="28"/>
        </w:rPr>
        <w:tab/>
        <w:t>ФИО</w:t>
      </w:r>
    </w:p>
    <w:p w14:paraId="11764A19" w14:textId="77777777" w:rsidR="00135C1C" w:rsidRPr="00BC1D22" w:rsidRDefault="00135C1C" w:rsidP="00135C1C">
      <w:pPr>
        <w:ind w:firstLine="567"/>
        <w:jc w:val="both"/>
        <w:rPr>
          <w:sz w:val="28"/>
          <w:szCs w:val="28"/>
        </w:rPr>
      </w:pPr>
    </w:p>
    <w:p w14:paraId="02055696" w14:textId="77777777" w:rsidR="00135C1C" w:rsidRPr="00BC1D22" w:rsidRDefault="00135C1C" w:rsidP="00135C1C"/>
    <w:p w14:paraId="2149A06F" w14:textId="77777777" w:rsidR="00135C1C" w:rsidRPr="00BC1D22" w:rsidRDefault="00135C1C" w:rsidP="00135C1C">
      <w:pPr>
        <w:tabs>
          <w:tab w:val="left" w:pos="1257"/>
        </w:tabs>
        <w:spacing w:line="360" w:lineRule="auto"/>
        <w:rPr>
          <w:sz w:val="28"/>
        </w:rPr>
      </w:pPr>
    </w:p>
    <w:p w14:paraId="287F43C9" w14:textId="77777777" w:rsidR="0068041D" w:rsidRPr="00BC1D22" w:rsidRDefault="0068041D" w:rsidP="00BC1D22">
      <w:pPr>
        <w:tabs>
          <w:tab w:val="left" w:pos="1518"/>
        </w:tabs>
        <w:spacing w:before="1" w:line="360" w:lineRule="auto"/>
        <w:ind w:right="102"/>
        <w:rPr>
          <w:sz w:val="28"/>
        </w:rPr>
      </w:pPr>
    </w:p>
    <w:sectPr w:rsidR="0068041D" w:rsidRPr="00BC1D22">
      <w:footerReference w:type="default" r:id="rId8"/>
      <w:pgSz w:w="11910" w:h="16840"/>
      <w:pgMar w:top="1040" w:right="740" w:bottom="1140" w:left="16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4573" w14:textId="77777777" w:rsidR="008D5516" w:rsidRDefault="008D5516">
      <w:r>
        <w:separator/>
      </w:r>
    </w:p>
  </w:endnote>
  <w:endnote w:type="continuationSeparator" w:id="0">
    <w:p w14:paraId="3AF86C2A" w14:textId="77777777" w:rsidR="008D5516" w:rsidRDefault="008D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5E2" w14:textId="2889D66B" w:rsidR="00D865C7" w:rsidRDefault="00135C1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95AA94" wp14:editId="4B737CDC">
              <wp:simplePos x="0" y="0"/>
              <wp:positionH relativeFrom="page">
                <wp:posOffset>6920230</wp:posOffset>
              </wp:positionH>
              <wp:positionV relativeFrom="page">
                <wp:posOffset>9944735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DB200" w14:textId="77777777" w:rsidR="00D865C7" w:rsidRDefault="00CD508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5AA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83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yZZX3eAAAAAPAQAADwAAAAAAAAAAAAAAAAA/BAAAZHJzL2Rvd25yZXYu&#10;eG1sUEsFBgAAAAAEAAQA8wAAAEwFAAAAAA==&#10;" filled="f" stroked="f">
              <v:textbox inset="0,0,0,0">
                <w:txbxContent>
                  <w:p w14:paraId="57BDB200" w14:textId="77777777" w:rsidR="00D865C7" w:rsidRDefault="00CD508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4843" w14:textId="77777777" w:rsidR="008D5516" w:rsidRDefault="008D5516">
      <w:r>
        <w:separator/>
      </w:r>
    </w:p>
  </w:footnote>
  <w:footnote w:type="continuationSeparator" w:id="0">
    <w:p w14:paraId="07BC464E" w14:textId="77777777" w:rsidR="008D5516" w:rsidRDefault="008D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B4"/>
    <w:multiLevelType w:val="hybridMultilevel"/>
    <w:tmpl w:val="5DB67050"/>
    <w:lvl w:ilvl="0" w:tplc="0B38B3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en-US" w:bidi="ar-SA"/>
      </w:rPr>
    </w:lvl>
    <w:lvl w:ilvl="1" w:tplc="3954CF3C">
      <w:numFmt w:val="bullet"/>
      <w:lvlText w:val="•"/>
      <w:lvlJc w:val="left"/>
      <w:pPr>
        <w:ind w:left="4610" w:hanging="927"/>
      </w:pPr>
      <w:rPr>
        <w:rFonts w:hint="default"/>
        <w:lang w:val="ru-RU" w:eastAsia="en-US" w:bidi="ar-SA"/>
      </w:rPr>
    </w:lvl>
    <w:lvl w:ilvl="2" w:tplc="DCDEED9E">
      <w:numFmt w:val="bullet"/>
      <w:lvlText w:val="•"/>
      <w:lvlJc w:val="left"/>
      <w:pPr>
        <w:ind w:left="5161" w:hanging="927"/>
      </w:pPr>
      <w:rPr>
        <w:rFonts w:hint="default"/>
        <w:lang w:val="ru-RU" w:eastAsia="en-US" w:bidi="ar-SA"/>
      </w:rPr>
    </w:lvl>
    <w:lvl w:ilvl="3" w:tplc="4838E33A">
      <w:numFmt w:val="bullet"/>
      <w:lvlText w:val="•"/>
      <w:lvlJc w:val="left"/>
      <w:pPr>
        <w:ind w:left="5711" w:hanging="927"/>
      </w:pPr>
      <w:rPr>
        <w:rFonts w:hint="default"/>
        <w:lang w:val="ru-RU" w:eastAsia="en-US" w:bidi="ar-SA"/>
      </w:rPr>
    </w:lvl>
    <w:lvl w:ilvl="4" w:tplc="AD1CB900">
      <w:numFmt w:val="bullet"/>
      <w:lvlText w:val="•"/>
      <w:lvlJc w:val="left"/>
      <w:pPr>
        <w:ind w:left="6262" w:hanging="927"/>
      </w:pPr>
      <w:rPr>
        <w:rFonts w:hint="default"/>
        <w:lang w:val="ru-RU" w:eastAsia="en-US" w:bidi="ar-SA"/>
      </w:rPr>
    </w:lvl>
    <w:lvl w:ilvl="5" w:tplc="BE986B60">
      <w:numFmt w:val="bullet"/>
      <w:lvlText w:val="•"/>
      <w:lvlJc w:val="left"/>
      <w:pPr>
        <w:ind w:left="6813" w:hanging="927"/>
      </w:pPr>
      <w:rPr>
        <w:rFonts w:hint="default"/>
        <w:lang w:val="ru-RU" w:eastAsia="en-US" w:bidi="ar-SA"/>
      </w:rPr>
    </w:lvl>
    <w:lvl w:ilvl="6" w:tplc="AC886BA6">
      <w:numFmt w:val="bullet"/>
      <w:lvlText w:val="•"/>
      <w:lvlJc w:val="left"/>
      <w:pPr>
        <w:ind w:left="7363" w:hanging="927"/>
      </w:pPr>
      <w:rPr>
        <w:rFonts w:hint="default"/>
        <w:lang w:val="ru-RU" w:eastAsia="en-US" w:bidi="ar-SA"/>
      </w:rPr>
    </w:lvl>
    <w:lvl w:ilvl="7" w:tplc="2DC2D4AA">
      <w:numFmt w:val="bullet"/>
      <w:lvlText w:val="•"/>
      <w:lvlJc w:val="left"/>
      <w:pPr>
        <w:ind w:left="7914" w:hanging="927"/>
      </w:pPr>
      <w:rPr>
        <w:rFonts w:hint="default"/>
        <w:lang w:val="ru-RU" w:eastAsia="en-US" w:bidi="ar-SA"/>
      </w:rPr>
    </w:lvl>
    <w:lvl w:ilvl="8" w:tplc="25BCFB1E">
      <w:numFmt w:val="bullet"/>
      <w:lvlText w:val="•"/>
      <w:lvlJc w:val="left"/>
      <w:pPr>
        <w:ind w:left="8465" w:hanging="927"/>
      </w:pPr>
      <w:rPr>
        <w:rFonts w:hint="default"/>
        <w:lang w:val="ru-RU" w:eastAsia="en-US" w:bidi="ar-SA"/>
      </w:rPr>
    </w:lvl>
  </w:abstractNum>
  <w:abstractNum w:abstractNumId="1" w15:restartNumberingAfterBreak="0">
    <w:nsid w:val="09E4125F"/>
    <w:multiLevelType w:val="multilevel"/>
    <w:tmpl w:val="D78A7142"/>
    <w:lvl w:ilvl="0">
      <w:start w:val="3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6.%2."/>
      <w:lvlJc w:val="left"/>
      <w:pPr>
        <w:ind w:left="102" w:hanging="447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</w:rPr>
    </w:lvl>
  </w:abstractNum>
  <w:abstractNum w:abstractNumId="2" w15:restartNumberingAfterBreak="0">
    <w:nsid w:val="17D03867"/>
    <w:multiLevelType w:val="multilevel"/>
    <w:tmpl w:val="FCD4E8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3D0"/>
    <w:multiLevelType w:val="multilevel"/>
    <w:tmpl w:val="BDD057DC"/>
    <w:lvl w:ilvl="0">
      <w:start w:val="5"/>
      <w:numFmt w:val="decimal"/>
      <w:lvlText w:val="%1"/>
      <w:lvlJc w:val="left"/>
      <w:pPr>
        <w:ind w:left="102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4"/>
      </w:pPr>
      <w:rPr>
        <w:rFonts w:hint="default"/>
        <w:lang w:val="ru-RU" w:eastAsia="en-US" w:bidi="ar-SA"/>
      </w:rPr>
    </w:lvl>
  </w:abstractNum>
  <w:abstractNum w:abstractNumId="4" w15:restartNumberingAfterBreak="0">
    <w:nsid w:val="22FB28A0"/>
    <w:multiLevelType w:val="multilevel"/>
    <w:tmpl w:val="8A86C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AF1621"/>
    <w:multiLevelType w:val="hybridMultilevel"/>
    <w:tmpl w:val="8A9886EA"/>
    <w:lvl w:ilvl="0" w:tplc="B1C21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7B10"/>
    <w:multiLevelType w:val="multilevel"/>
    <w:tmpl w:val="D20C8F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B362EC"/>
    <w:multiLevelType w:val="multilevel"/>
    <w:tmpl w:val="93D28AB6"/>
    <w:lvl w:ilvl="0">
      <w:start w:val="3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7.%2."/>
      <w:lvlJc w:val="left"/>
      <w:pPr>
        <w:ind w:left="102" w:hanging="447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</w:rPr>
    </w:lvl>
  </w:abstractNum>
  <w:abstractNum w:abstractNumId="8" w15:restartNumberingAfterBreak="0">
    <w:nsid w:val="33FB6160"/>
    <w:multiLevelType w:val="multilevel"/>
    <w:tmpl w:val="D8BC35A4"/>
    <w:lvl w:ilvl="0">
      <w:start w:val="1"/>
      <w:numFmt w:val="decimal"/>
      <w:lvlText w:val="%1"/>
      <w:lvlJc w:val="left"/>
      <w:pPr>
        <w:ind w:left="1280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73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73"/>
      </w:pPr>
      <w:rPr>
        <w:rFonts w:hint="default"/>
        <w:lang w:val="ru-RU" w:eastAsia="en-US" w:bidi="ar-SA"/>
      </w:rPr>
    </w:lvl>
  </w:abstractNum>
  <w:abstractNum w:abstractNumId="9" w15:restartNumberingAfterBreak="0">
    <w:nsid w:val="3A296B44"/>
    <w:multiLevelType w:val="multilevel"/>
    <w:tmpl w:val="B4E68026"/>
    <w:lvl w:ilvl="0">
      <w:start w:val="2"/>
      <w:numFmt w:val="decimal"/>
      <w:lvlText w:val="%1"/>
      <w:lvlJc w:val="left"/>
      <w:pPr>
        <w:ind w:left="10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3"/>
      </w:pPr>
      <w:rPr>
        <w:rFonts w:hint="default"/>
        <w:lang w:val="ru-RU" w:eastAsia="en-US" w:bidi="ar-SA"/>
      </w:rPr>
    </w:lvl>
  </w:abstractNum>
  <w:abstractNum w:abstractNumId="10" w15:restartNumberingAfterBreak="0">
    <w:nsid w:val="40BA69AD"/>
    <w:multiLevelType w:val="multilevel"/>
    <w:tmpl w:val="BDD057DC"/>
    <w:lvl w:ilvl="0">
      <w:start w:val="5"/>
      <w:numFmt w:val="decimal"/>
      <w:lvlText w:val="%1"/>
      <w:lvlJc w:val="left"/>
      <w:pPr>
        <w:ind w:left="102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4"/>
      </w:pPr>
      <w:rPr>
        <w:rFonts w:hint="default"/>
        <w:lang w:val="ru-RU" w:eastAsia="en-US" w:bidi="ar-SA"/>
      </w:rPr>
    </w:lvl>
  </w:abstractNum>
  <w:abstractNum w:abstractNumId="11" w15:restartNumberingAfterBreak="0">
    <w:nsid w:val="42E505F0"/>
    <w:multiLevelType w:val="multilevel"/>
    <w:tmpl w:val="F5B49618"/>
    <w:lvl w:ilvl="0">
      <w:start w:val="1"/>
      <w:numFmt w:val="decimal"/>
      <w:lvlText w:val="%1."/>
      <w:lvlJc w:val="left"/>
      <w:pPr>
        <w:ind w:left="-140" w:firstLine="7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B471CA9"/>
    <w:multiLevelType w:val="multilevel"/>
    <w:tmpl w:val="0F5A39C2"/>
    <w:lvl w:ilvl="0">
      <w:start w:val="3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6.%2."/>
      <w:lvlJc w:val="left"/>
      <w:pPr>
        <w:ind w:left="102" w:hanging="447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</w:rPr>
    </w:lvl>
  </w:abstractNum>
  <w:abstractNum w:abstractNumId="13" w15:restartNumberingAfterBreak="0">
    <w:nsid w:val="621A5386"/>
    <w:multiLevelType w:val="multilevel"/>
    <w:tmpl w:val="0A4C72DA"/>
    <w:lvl w:ilvl="0">
      <w:start w:val="4"/>
      <w:numFmt w:val="decimal"/>
      <w:lvlText w:val="%1"/>
      <w:lvlJc w:val="left"/>
      <w:pPr>
        <w:ind w:left="102" w:hanging="9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08"/>
      </w:pPr>
      <w:rPr>
        <w:rFonts w:hint="default"/>
        <w:lang w:val="ru-RU" w:eastAsia="en-US" w:bidi="ar-SA"/>
      </w:rPr>
    </w:lvl>
  </w:abstractNum>
  <w:abstractNum w:abstractNumId="14" w15:restartNumberingAfterBreak="0">
    <w:nsid w:val="645436BF"/>
    <w:multiLevelType w:val="multilevel"/>
    <w:tmpl w:val="0F5A39C2"/>
    <w:lvl w:ilvl="0">
      <w:start w:val="3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6.%2."/>
      <w:lvlJc w:val="left"/>
      <w:pPr>
        <w:ind w:left="102" w:hanging="447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</w:rPr>
    </w:lvl>
  </w:abstractNum>
  <w:abstractNum w:abstractNumId="15" w15:restartNumberingAfterBreak="0">
    <w:nsid w:val="6853044C"/>
    <w:multiLevelType w:val="multilevel"/>
    <w:tmpl w:val="F07092CA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698F7265"/>
    <w:multiLevelType w:val="multilevel"/>
    <w:tmpl w:val="1F344DE8"/>
    <w:lvl w:ilvl="0">
      <w:start w:val="5"/>
      <w:numFmt w:val="decimal"/>
      <w:lvlText w:val="%1"/>
      <w:lvlJc w:val="left"/>
      <w:pPr>
        <w:ind w:left="102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6.%2."/>
      <w:lvlJc w:val="left"/>
      <w:pPr>
        <w:ind w:left="102" w:hanging="644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4"/>
      </w:pPr>
      <w:rPr>
        <w:rFonts w:hint="default"/>
        <w:lang w:val="ru-RU" w:eastAsia="en-US" w:bidi="ar-SA"/>
      </w:rPr>
    </w:lvl>
  </w:abstractNum>
  <w:abstractNum w:abstractNumId="17" w15:restartNumberingAfterBreak="0">
    <w:nsid w:val="73CE67CE"/>
    <w:multiLevelType w:val="multilevel"/>
    <w:tmpl w:val="18DAAB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27CC"/>
    <w:multiLevelType w:val="multilevel"/>
    <w:tmpl w:val="02ACBF20"/>
    <w:lvl w:ilvl="0">
      <w:start w:val="1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102" w:hanging="447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C7"/>
    <w:rsid w:val="00001039"/>
    <w:rsid w:val="00014AC5"/>
    <w:rsid w:val="00017B44"/>
    <w:rsid w:val="000B4862"/>
    <w:rsid w:val="00120B47"/>
    <w:rsid w:val="00121C3F"/>
    <w:rsid w:val="00123EB6"/>
    <w:rsid w:val="00135C1C"/>
    <w:rsid w:val="0014364E"/>
    <w:rsid w:val="00143F09"/>
    <w:rsid w:val="00174F24"/>
    <w:rsid w:val="001757F0"/>
    <w:rsid w:val="001B0FDE"/>
    <w:rsid w:val="00244AFA"/>
    <w:rsid w:val="002F4DA2"/>
    <w:rsid w:val="00354763"/>
    <w:rsid w:val="00356AEB"/>
    <w:rsid w:val="00357A80"/>
    <w:rsid w:val="0036097B"/>
    <w:rsid w:val="003618E6"/>
    <w:rsid w:val="00370439"/>
    <w:rsid w:val="003F2ED8"/>
    <w:rsid w:val="004429DF"/>
    <w:rsid w:val="00447CCD"/>
    <w:rsid w:val="004A64C0"/>
    <w:rsid w:val="004C4F44"/>
    <w:rsid w:val="004C7701"/>
    <w:rsid w:val="004F61B7"/>
    <w:rsid w:val="00523A2B"/>
    <w:rsid w:val="0054674C"/>
    <w:rsid w:val="0055198E"/>
    <w:rsid w:val="005A2860"/>
    <w:rsid w:val="005A341E"/>
    <w:rsid w:val="005A7176"/>
    <w:rsid w:val="005C7794"/>
    <w:rsid w:val="005D39C0"/>
    <w:rsid w:val="005E6FD6"/>
    <w:rsid w:val="00601E27"/>
    <w:rsid w:val="00640E0D"/>
    <w:rsid w:val="0068041D"/>
    <w:rsid w:val="006D68BA"/>
    <w:rsid w:val="00735CEB"/>
    <w:rsid w:val="007A12D5"/>
    <w:rsid w:val="007A6802"/>
    <w:rsid w:val="007F3CFF"/>
    <w:rsid w:val="00801B03"/>
    <w:rsid w:val="00826F34"/>
    <w:rsid w:val="00851818"/>
    <w:rsid w:val="0088240C"/>
    <w:rsid w:val="008A1C3A"/>
    <w:rsid w:val="008C3A11"/>
    <w:rsid w:val="008D5516"/>
    <w:rsid w:val="008F5262"/>
    <w:rsid w:val="00981E49"/>
    <w:rsid w:val="009944B2"/>
    <w:rsid w:val="009C2FA5"/>
    <w:rsid w:val="009D13CF"/>
    <w:rsid w:val="009E26BC"/>
    <w:rsid w:val="009F2E59"/>
    <w:rsid w:val="00A321C9"/>
    <w:rsid w:val="00A40CD7"/>
    <w:rsid w:val="00A56836"/>
    <w:rsid w:val="00A80C13"/>
    <w:rsid w:val="00A97D61"/>
    <w:rsid w:val="00AA5EFE"/>
    <w:rsid w:val="00AB6847"/>
    <w:rsid w:val="00AB6FBD"/>
    <w:rsid w:val="00AC0ABB"/>
    <w:rsid w:val="00AD2527"/>
    <w:rsid w:val="00AD2664"/>
    <w:rsid w:val="00B0308A"/>
    <w:rsid w:val="00B103AB"/>
    <w:rsid w:val="00B25C53"/>
    <w:rsid w:val="00B33E01"/>
    <w:rsid w:val="00B359E7"/>
    <w:rsid w:val="00BA1472"/>
    <w:rsid w:val="00BA3144"/>
    <w:rsid w:val="00BA5A91"/>
    <w:rsid w:val="00BC1D22"/>
    <w:rsid w:val="00BE0429"/>
    <w:rsid w:val="00C428C1"/>
    <w:rsid w:val="00C65563"/>
    <w:rsid w:val="00CA05F3"/>
    <w:rsid w:val="00CB4EC4"/>
    <w:rsid w:val="00CB7973"/>
    <w:rsid w:val="00CD508A"/>
    <w:rsid w:val="00CE322D"/>
    <w:rsid w:val="00D13ACF"/>
    <w:rsid w:val="00D27517"/>
    <w:rsid w:val="00D865C7"/>
    <w:rsid w:val="00DB1BD9"/>
    <w:rsid w:val="00EC3AAB"/>
    <w:rsid w:val="00ED4DD2"/>
    <w:rsid w:val="00EF7CBE"/>
    <w:rsid w:val="00F069A5"/>
    <w:rsid w:val="00F23BC6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4201"/>
  <w15:docId w15:val="{9408122B-9EB7-4ED7-9500-E028231D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20" w:hanging="9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F4D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4D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4DA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4D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4DA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No Spacing"/>
    <w:uiPriority w:val="1"/>
    <w:qFormat/>
    <w:rsid w:val="00135C1C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5%D1%85%D0%BD%D0%B8%D1%87%D0%B5%D1%81%D0%BA%D0%BE%D0%B5_%D0%B7%D0%B0%D0%B4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Гринина Лариса Адамовна</dc:creator>
  <cp:lastModifiedBy>Дулов Евгений Павлович</cp:lastModifiedBy>
  <cp:revision>2</cp:revision>
  <cp:lastPrinted>2024-03-21T05:03:00Z</cp:lastPrinted>
  <dcterms:created xsi:type="dcterms:W3CDTF">2024-03-22T05:15:00Z</dcterms:created>
  <dcterms:modified xsi:type="dcterms:W3CDTF">2024-03-22T05:15:00Z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2023-11-01T00:00:00Z</vt:filetime>
  </property>
</Properties>
</file>